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E69F" w14:textId="77777777" w:rsidR="009821FF" w:rsidRPr="009821FF" w:rsidRDefault="009821FF" w:rsidP="009821FF">
      <w:pPr>
        <w:rPr>
          <w:rFonts w:asciiTheme="minorHAnsi" w:hAnsiTheme="minorHAnsi"/>
          <w:b/>
          <w:bCs/>
          <w:color w:val="00B0F0"/>
          <w:sz w:val="20"/>
          <w:szCs w:val="20"/>
        </w:rPr>
      </w:pPr>
      <w:r w:rsidRPr="009821FF">
        <w:rPr>
          <w:rFonts w:asciiTheme="minorHAnsi" w:hAnsiTheme="minorHAnsi"/>
          <w:b/>
          <w:bCs/>
          <w:color w:val="00B0F0"/>
          <w:sz w:val="20"/>
          <w:szCs w:val="20"/>
        </w:rPr>
        <w:t>All information can be entered when submitting the request via online portal (</w:t>
      </w:r>
      <w:hyperlink r:id="rId11" w:history="1">
        <w:r w:rsidRPr="009821FF">
          <w:rPr>
            <w:rFonts w:asciiTheme="minorHAnsi" w:hAnsiTheme="minorHAnsi"/>
            <w:b/>
            <w:bCs/>
            <w:color w:val="0563C1" w:themeColor="hyperlink"/>
            <w:sz w:val="20"/>
            <w:szCs w:val="20"/>
            <w:u w:val="single"/>
          </w:rPr>
          <w:t>http://myqualitrac.com</w:t>
        </w:r>
      </w:hyperlink>
      <w:r w:rsidRPr="009821FF">
        <w:rPr>
          <w:rFonts w:asciiTheme="minorHAnsi" w:hAnsiTheme="minorHAnsi"/>
          <w:b/>
          <w:bCs/>
          <w:color w:val="00B0F0"/>
          <w:sz w:val="20"/>
          <w:szCs w:val="20"/>
        </w:rPr>
        <w:t>).  If choosing to submit the request via fax: Fax this completed form, all required documentation, and documentation of medical necessity to (866) 539-0365.</w:t>
      </w:r>
    </w:p>
    <w:p w14:paraId="30D8EC44" w14:textId="0B912B39" w:rsidR="00A61036" w:rsidRPr="00A61036" w:rsidRDefault="00A61036" w:rsidP="00A61036">
      <w:pPr>
        <w:pStyle w:val="Heading1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313A" w14:paraId="0E6A3E70" w14:textId="77777777" w:rsidTr="00F53EAC">
        <w:trPr>
          <w:trHeight w:val="331"/>
        </w:trPr>
        <w:tc>
          <w:tcPr>
            <w:tcW w:w="11078" w:type="dxa"/>
            <w:shd w:val="clear" w:color="auto" w:fill="000000" w:themeFill="text1"/>
            <w:vAlign w:val="center"/>
          </w:tcPr>
          <w:p w14:paraId="69737C08" w14:textId="77777777" w:rsidR="00E2313A" w:rsidRPr="008444B5" w:rsidRDefault="00E2313A" w:rsidP="00F53EA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444B5">
              <w:rPr>
                <w:b/>
                <w:color w:val="FFFFFF" w:themeColor="background1"/>
                <w:sz w:val="24"/>
                <w:szCs w:val="24"/>
              </w:rPr>
              <w:t>Medicaid Participant Information</w:t>
            </w:r>
          </w:p>
        </w:tc>
      </w:tr>
      <w:tr w:rsidR="00E2313A" w:rsidRPr="00E2313A" w14:paraId="59420CD7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1CEA0803" w14:textId="77777777" w:rsidR="00E2313A" w:rsidRPr="00E2313A" w:rsidRDefault="00E2313A" w:rsidP="00F53EAC">
            <w:pPr>
              <w:rPr>
                <w:sz w:val="18"/>
                <w:szCs w:val="18"/>
              </w:rPr>
            </w:pPr>
            <w:r w:rsidRPr="00E2313A">
              <w:rPr>
                <w:sz w:val="18"/>
                <w:szCs w:val="18"/>
              </w:rPr>
              <w:t>Last Name:                                                       First Name:                                                  Initial:</w:t>
            </w:r>
          </w:p>
        </w:tc>
      </w:tr>
      <w:tr w:rsidR="00E2313A" w:rsidRPr="00E2313A" w14:paraId="7A4E863C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55F38552" w14:textId="5C4BF18F" w:rsidR="00E2313A" w:rsidRPr="00E2313A" w:rsidRDefault="00E2313A" w:rsidP="00F53EAC">
            <w:pPr>
              <w:rPr>
                <w:sz w:val="18"/>
                <w:szCs w:val="18"/>
              </w:rPr>
            </w:pPr>
            <w:r w:rsidRPr="00E2313A">
              <w:rPr>
                <w:sz w:val="18"/>
                <w:szCs w:val="18"/>
              </w:rPr>
              <w:t>Medicaid ID:                                                      Phone:                                                       DOB:</w:t>
            </w:r>
          </w:p>
        </w:tc>
      </w:tr>
      <w:tr w:rsidR="00E2313A" w:rsidRPr="00E2313A" w14:paraId="2D4B30AB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318097C5" w14:textId="6038FF06" w:rsidR="00E2313A" w:rsidRPr="00E2313A" w:rsidRDefault="006F532E" w:rsidP="00F53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ICD-10 diagnosis code</w:t>
            </w:r>
            <w:r w:rsidR="00E2313A" w:rsidRPr="00E2313A">
              <w:rPr>
                <w:sz w:val="18"/>
                <w:szCs w:val="18"/>
              </w:rPr>
              <w:t xml:space="preserve">: </w:t>
            </w:r>
          </w:p>
        </w:tc>
      </w:tr>
    </w:tbl>
    <w:p w14:paraId="3896CA44" w14:textId="77777777" w:rsidR="00E2313A" w:rsidRPr="00E2313A" w:rsidRDefault="00E2313A" w:rsidP="00E2313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313A" w:rsidRPr="00E2313A" w14:paraId="553DE545" w14:textId="77777777" w:rsidTr="00F53EAC">
        <w:trPr>
          <w:trHeight w:val="331"/>
        </w:trPr>
        <w:tc>
          <w:tcPr>
            <w:tcW w:w="11078" w:type="dxa"/>
            <w:shd w:val="clear" w:color="auto" w:fill="000000" w:themeFill="text1"/>
            <w:vAlign w:val="center"/>
          </w:tcPr>
          <w:p w14:paraId="0BDA6ABF" w14:textId="77777777" w:rsidR="00E2313A" w:rsidRPr="00E2313A" w:rsidRDefault="00E2313A" w:rsidP="00F53EAC">
            <w:pPr>
              <w:jc w:val="center"/>
              <w:rPr>
                <w:b/>
                <w:sz w:val="18"/>
                <w:szCs w:val="18"/>
              </w:rPr>
            </w:pPr>
            <w:r w:rsidRPr="00E2313A">
              <w:rPr>
                <w:b/>
                <w:sz w:val="18"/>
                <w:szCs w:val="18"/>
              </w:rPr>
              <w:t>Medicaid DME Supplier Information</w:t>
            </w:r>
          </w:p>
        </w:tc>
      </w:tr>
      <w:tr w:rsidR="00E2313A" w:rsidRPr="00E2313A" w14:paraId="61A76D72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429177A3" w14:textId="77777777" w:rsidR="00E2313A" w:rsidRPr="00E2313A" w:rsidRDefault="00E2313A" w:rsidP="00F53EAC">
            <w:pPr>
              <w:rPr>
                <w:sz w:val="18"/>
                <w:szCs w:val="18"/>
              </w:rPr>
            </w:pPr>
            <w:r w:rsidRPr="00E2313A">
              <w:rPr>
                <w:sz w:val="18"/>
                <w:szCs w:val="18"/>
              </w:rPr>
              <w:t>Supplier Name:                                                                  NPI:</w:t>
            </w:r>
          </w:p>
        </w:tc>
      </w:tr>
      <w:tr w:rsidR="00E2313A" w:rsidRPr="00E2313A" w14:paraId="062C3FF0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6F1EA852" w14:textId="4F1600FE" w:rsidR="00E2313A" w:rsidRPr="00E2313A" w:rsidRDefault="00E2313A" w:rsidP="00F53EAC">
            <w:pPr>
              <w:rPr>
                <w:sz w:val="18"/>
                <w:szCs w:val="18"/>
              </w:rPr>
            </w:pPr>
            <w:r w:rsidRPr="00E2313A">
              <w:rPr>
                <w:sz w:val="18"/>
                <w:szCs w:val="18"/>
              </w:rPr>
              <w:t>Contact Person:                                                                Email:</w:t>
            </w:r>
          </w:p>
        </w:tc>
      </w:tr>
      <w:tr w:rsidR="00E2313A" w:rsidRPr="00E2313A" w14:paraId="39678365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6A9D8E43" w14:textId="77777777" w:rsidR="00E2313A" w:rsidRPr="00E2313A" w:rsidRDefault="00E2313A" w:rsidP="00F53EAC">
            <w:pPr>
              <w:ind w:left="-300" w:firstLine="300"/>
              <w:rPr>
                <w:sz w:val="18"/>
                <w:szCs w:val="18"/>
              </w:rPr>
            </w:pPr>
            <w:r w:rsidRPr="00E2313A">
              <w:rPr>
                <w:sz w:val="18"/>
                <w:szCs w:val="18"/>
              </w:rPr>
              <w:t>Phone:                                                                                Fax:</w:t>
            </w:r>
          </w:p>
        </w:tc>
      </w:tr>
    </w:tbl>
    <w:p w14:paraId="5328987A" w14:textId="77777777" w:rsidR="00E2313A" w:rsidRPr="00E2313A" w:rsidRDefault="00E2313A" w:rsidP="00E2313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313A" w:rsidRPr="00E2313A" w14:paraId="3E3B1770" w14:textId="77777777" w:rsidTr="00F53EAC">
        <w:trPr>
          <w:trHeight w:val="331"/>
        </w:trPr>
        <w:tc>
          <w:tcPr>
            <w:tcW w:w="11078" w:type="dxa"/>
            <w:shd w:val="clear" w:color="auto" w:fill="000000" w:themeFill="text1"/>
            <w:vAlign w:val="center"/>
          </w:tcPr>
          <w:p w14:paraId="576E518B" w14:textId="77777777" w:rsidR="00E2313A" w:rsidRPr="00E2313A" w:rsidRDefault="00E2313A" w:rsidP="00F53EAC">
            <w:pPr>
              <w:jc w:val="center"/>
              <w:rPr>
                <w:b/>
                <w:sz w:val="18"/>
                <w:szCs w:val="18"/>
              </w:rPr>
            </w:pPr>
            <w:r w:rsidRPr="00E2313A">
              <w:rPr>
                <w:b/>
                <w:sz w:val="18"/>
                <w:szCs w:val="18"/>
              </w:rPr>
              <w:t>Physician Information</w:t>
            </w:r>
          </w:p>
        </w:tc>
      </w:tr>
      <w:tr w:rsidR="00E2313A" w:rsidRPr="00E2313A" w14:paraId="0247FF16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7BFF0AA3" w14:textId="16156D7D" w:rsidR="00E2313A" w:rsidRPr="00E2313A" w:rsidRDefault="00E2313A" w:rsidP="00F53EAC">
            <w:pPr>
              <w:ind w:left="-660" w:firstLine="660"/>
              <w:rPr>
                <w:sz w:val="18"/>
                <w:szCs w:val="18"/>
              </w:rPr>
            </w:pPr>
            <w:r w:rsidRPr="00E2313A">
              <w:rPr>
                <w:sz w:val="18"/>
                <w:szCs w:val="18"/>
              </w:rPr>
              <w:t xml:space="preserve">Physician Name:                                                                </w:t>
            </w:r>
            <w:r w:rsidR="00264B29">
              <w:rPr>
                <w:sz w:val="18"/>
                <w:szCs w:val="18"/>
              </w:rPr>
              <w:t>NPI</w:t>
            </w:r>
            <w:r w:rsidRPr="00E2313A">
              <w:rPr>
                <w:sz w:val="18"/>
                <w:szCs w:val="18"/>
              </w:rPr>
              <w:t>:</w:t>
            </w:r>
          </w:p>
        </w:tc>
      </w:tr>
    </w:tbl>
    <w:p w14:paraId="1F11A9D0" w14:textId="77777777" w:rsidR="00E2313A" w:rsidRPr="00E2313A" w:rsidRDefault="00E2313A" w:rsidP="00E2313A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255"/>
        <w:gridCol w:w="667"/>
        <w:gridCol w:w="1335"/>
        <w:gridCol w:w="3651"/>
        <w:gridCol w:w="1017"/>
        <w:gridCol w:w="917"/>
        <w:gridCol w:w="870"/>
        <w:gridCol w:w="920"/>
      </w:tblGrid>
      <w:tr w:rsidR="00131A08" w:rsidRPr="00E2313A" w14:paraId="061C5562" w14:textId="77777777" w:rsidTr="00A360A4">
        <w:trPr>
          <w:trHeight w:val="331"/>
          <w:jc w:val="center"/>
        </w:trPr>
        <w:tc>
          <w:tcPr>
            <w:tcW w:w="1413" w:type="dxa"/>
            <w:gridSpan w:val="2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46681B76" w14:textId="77777777" w:rsidR="00131A08" w:rsidRPr="00E2313A" w:rsidRDefault="00131A08" w:rsidP="00F53E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77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03AC5A99" w14:textId="552685DD" w:rsidR="00131A08" w:rsidRPr="00E2313A" w:rsidRDefault="005530B9" w:rsidP="005530B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</w:t>
            </w:r>
            <w:r w:rsidR="00131A08" w:rsidRPr="00E2313A">
              <w:rPr>
                <w:b/>
                <w:sz w:val="18"/>
                <w:szCs w:val="18"/>
              </w:rPr>
              <w:t>Requested Formula</w:t>
            </w:r>
          </w:p>
        </w:tc>
      </w:tr>
      <w:tr w:rsidR="00131A08" w:rsidRPr="00E2313A" w14:paraId="50667C97" w14:textId="77777777" w:rsidTr="00A360A4">
        <w:trPr>
          <w:trHeight w:val="331"/>
          <w:jc w:val="center"/>
        </w:trPr>
        <w:tc>
          <w:tcPr>
            <w:tcW w:w="1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8DED005" w14:textId="77777777" w:rsidR="00131A08" w:rsidRDefault="00131A08" w:rsidP="00F53EAC">
            <w:pPr>
              <w:rPr>
                <w:sz w:val="18"/>
                <w:szCs w:val="18"/>
              </w:rPr>
            </w:pPr>
          </w:p>
          <w:p w14:paraId="0804541E" w14:textId="5B37DB24" w:rsidR="00131A08" w:rsidRPr="00131A08" w:rsidRDefault="00131A08" w:rsidP="00F53EAC">
            <w:pPr>
              <w:rPr>
                <w:b/>
                <w:bCs/>
                <w:sz w:val="18"/>
                <w:szCs w:val="18"/>
              </w:rPr>
            </w:pPr>
            <w:r w:rsidRPr="00131A08">
              <w:rPr>
                <w:b/>
                <w:bCs/>
                <w:sz w:val="18"/>
                <w:szCs w:val="18"/>
              </w:rPr>
              <w:t xml:space="preserve">HCPCS </w:t>
            </w:r>
          </w:p>
        </w:tc>
        <w:tc>
          <w:tcPr>
            <w:tcW w:w="9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666A794" w14:textId="77777777" w:rsidR="00131A08" w:rsidRDefault="00131A08" w:rsidP="00F53EAC">
            <w:pPr>
              <w:jc w:val="center"/>
              <w:rPr>
                <w:sz w:val="18"/>
                <w:szCs w:val="18"/>
              </w:rPr>
            </w:pPr>
          </w:p>
          <w:p w14:paraId="2D9A0B85" w14:textId="5628CDA9" w:rsidR="00131A08" w:rsidRPr="00131A08" w:rsidRDefault="00131A08" w:rsidP="009E2FA8">
            <w:pPr>
              <w:rPr>
                <w:b/>
                <w:bCs/>
                <w:sz w:val="18"/>
                <w:szCs w:val="18"/>
              </w:rPr>
            </w:pPr>
            <w:r w:rsidRPr="00131A08">
              <w:rPr>
                <w:b/>
                <w:bCs/>
                <w:sz w:val="18"/>
                <w:szCs w:val="18"/>
              </w:rPr>
              <w:t>Modifier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3D34E54" w14:textId="77777777" w:rsidR="00131A08" w:rsidRDefault="00131A08" w:rsidP="00F53EAC">
            <w:pPr>
              <w:jc w:val="center"/>
              <w:rPr>
                <w:sz w:val="18"/>
                <w:szCs w:val="18"/>
              </w:rPr>
            </w:pPr>
          </w:p>
          <w:p w14:paraId="291BA943" w14:textId="66DEFE6B" w:rsidR="00131A08" w:rsidRPr="00131A08" w:rsidRDefault="00131A08" w:rsidP="009E2FA8">
            <w:pPr>
              <w:rPr>
                <w:b/>
                <w:bCs/>
                <w:sz w:val="18"/>
                <w:szCs w:val="18"/>
              </w:rPr>
            </w:pPr>
            <w:r w:rsidRPr="00131A08">
              <w:rPr>
                <w:b/>
                <w:bCs/>
                <w:sz w:val="18"/>
                <w:szCs w:val="18"/>
              </w:rPr>
              <w:t>NDC</w:t>
            </w:r>
          </w:p>
        </w:tc>
        <w:tc>
          <w:tcPr>
            <w:tcW w:w="36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96517D6" w14:textId="77777777" w:rsidR="003140A2" w:rsidRDefault="003140A2" w:rsidP="00131A08">
            <w:pPr>
              <w:jc w:val="center"/>
              <w:rPr>
                <w:sz w:val="18"/>
                <w:szCs w:val="18"/>
              </w:rPr>
            </w:pPr>
          </w:p>
          <w:p w14:paraId="2539492E" w14:textId="1413DF2A" w:rsidR="00131A08" w:rsidRPr="003140A2" w:rsidRDefault="00131A08" w:rsidP="009E2FA8">
            <w:pPr>
              <w:rPr>
                <w:b/>
                <w:bCs/>
                <w:sz w:val="18"/>
                <w:szCs w:val="18"/>
              </w:rPr>
            </w:pPr>
            <w:r w:rsidRPr="003140A2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2D2BB3B" w14:textId="77777777" w:rsidR="003140A2" w:rsidRDefault="003140A2" w:rsidP="00F53EAC">
            <w:pPr>
              <w:rPr>
                <w:sz w:val="18"/>
                <w:szCs w:val="18"/>
              </w:rPr>
            </w:pPr>
          </w:p>
          <w:p w14:paraId="21B93B63" w14:textId="165054D2" w:rsidR="00131A08" w:rsidRPr="003140A2" w:rsidRDefault="00131A08" w:rsidP="00F53EAC">
            <w:pPr>
              <w:rPr>
                <w:b/>
                <w:bCs/>
                <w:sz w:val="18"/>
                <w:szCs w:val="18"/>
              </w:rPr>
            </w:pPr>
            <w:r w:rsidRPr="003140A2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27F7FD" w14:textId="77777777" w:rsidR="00131A08" w:rsidRPr="003140A2" w:rsidRDefault="00131A08" w:rsidP="00F53EAC">
            <w:pPr>
              <w:rPr>
                <w:b/>
                <w:bCs/>
                <w:sz w:val="18"/>
                <w:szCs w:val="18"/>
              </w:rPr>
            </w:pPr>
            <w:r w:rsidRPr="003140A2">
              <w:rPr>
                <w:b/>
                <w:bCs/>
                <w:sz w:val="18"/>
                <w:szCs w:val="18"/>
              </w:rPr>
              <w:t>Price Each</w:t>
            </w:r>
          </w:p>
        </w:tc>
        <w:tc>
          <w:tcPr>
            <w:tcW w:w="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9980" w14:textId="77777777" w:rsidR="00131A08" w:rsidRPr="003140A2" w:rsidRDefault="00131A08" w:rsidP="00F53EAC">
            <w:pPr>
              <w:rPr>
                <w:b/>
                <w:bCs/>
                <w:sz w:val="18"/>
                <w:szCs w:val="18"/>
              </w:rPr>
            </w:pPr>
            <w:r w:rsidRPr="003140A2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4A8F41" w14:textId="4A8E9BEB" w:rsidR="00131A08" w:rsidRPr="003140A2" w:rsidRDefault="00131A08" w:rsidP="00F53EAC">
            <w:pPr>
              <w:rPr>
                <w:b/>
                <w:bCs/>
                <w:sz w:val="18"/>
                <w:szCs w:val="18"/>
              </w:rPr>
            </w:pPr>
            <w:r w:rsidRPr="003140A2">
              <w:rPr>
                <w:b/>
                <w:bCs/>
                <w:sz w:val="18"/>
                <w:szCs w:val="18"/>
              </w:rPr>
              <w:t>End Date</w:t>
            </w:r>
          </w:p>
        </w:tc>
      </w:tr>
      <w:tr w:rsidR="00131A08" w:rsidRPr="00E2313A" w14:paraId="168BA6C8" w14:textId="77777777" w:rsidTr="00A360A4">
        <w:trPr>
          <w:trHeight w:val="331"/>
          <w:jc w:val="center"/>
        </w:trPr>
        <w:tc>
          <w:tcPr>
            <w:tcW w:w="1158" w:type="dxa"/>
            <w:tcBorders>
              <w:top w:val="single" w:sz="4" w:space="0" w:color="FFFFFF" w:themeColor="background1"/>
            </w:tcBorders>
            <w:vAlign w:val="center"/>
          </w:tcPr>
          <w:p w14:paraId="06C68DBE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FFFFFF" w:themeColor="background1"/>
            </w:tcBorders>
          </w:tcPr>
          <w:p w14:paraId="12233ADE" w14:textId="77777777" w:rsidR="00131A08" w:rsidRPr="00E2313A" w:rsidRDefault="00131A08" w:rsidP="00F53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FFFFFF" w:themeColor="background1"/>
            </w:tcBorders>
          </w:tcPr>
          <w:p w14:paraId="0A38602F" w14:textId="308C5199" w:rsidR="00131A08" w:rsidRPr="00E2313A" w:rsidRDefault="00131A08" w:rsidP="00F53E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FFFFFF" w:themeColor="background1"/>
            </w:tcBorders>
            <w:vAlign w:val="center"/>
          </w:tcPr>
          <w:p w14:paraId="2FCE9A5B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FFFFFF" w:themeColor="background1"/>
            </w:tcBorders>
            <w:vAlign w:val="center"/>
          </w:tcPr>
          <w:p w14:paraId="24046024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FFFFFF" w:themeColor="background1"/>
            </w:tcBorders>
            <w:vAlign w:val="center"/>
          </w:tcPr>
          <w:p w14:paraId="56E8F8B4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FFFFFF" w:themeColor="background1"/>
            </w:tcBorders>
            <w:vAlign w:val="center"/>
          </w:tcPr>
          <w:p w14:paraId="4299F100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FFFFFF" w:themeColor="background1"/>
            </w:tcBorders>
            <w:vAlign w:val="center"/>
          </w:tcPr>
          <w:p w14:paraId="26BF5E26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</w:tr>
      <w:tr w:rsidR="00131A08" w:rsidRPr="00E2313A" w14:paraId="4DB81787" w14:textId="77777777" w:rsidTr="00A360A4">
        <w:trPr>
          <w:trHeight w:val="331"/>
          <w:jc w:val="center"/>
        </w:trPr>
        <w:tc>
          <w:tcPr>
            <w:tcW w:w="1158" w:type="dxa"/>
            <w:vAlign w:val="center"/>
          </w:tcPr>
          <w:p w14:paraId="068A0B5F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</w:tcPr>
          <w:p w14:paraId="36B4C87A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78E2DE46" w14:textId="1278933A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vAlign w:val="center"/>
          </w:tcPr>
          <w:p w14:paraId="32762E6C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ADFBCF9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74619131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5E0C0500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0E28C91D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</w:tr>
      <w:tr w:rsidR="00131A08" w:rsidRPr="00E2313A" w14:paraId="35B7FF09" w14:textId="77777777" w:rsidTr="00A360A4">
        <w:trPr>
          <w:trHeight w:val="331"/>
          <w:jc w:val="center"/>
        </w:trPr>
        <w:tc>
          <w:tcPr>
            <w:tcW w:w="1158" w:type="dxa"/>
            <w:vAlign w:val="center"/>
          </w:tcPr>
          <w:p w14:paraId="2A6B8683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</w:tcPr>
          <w:p w14:paraId="4F9151DE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7A141BB7" w14:textId="73E5BD05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vAlign w:val="center"/>
          </w:tcPr>
          <w:p w14:paraId="70782A4C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CFB9853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6B0F8596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D84B8BD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77AFFE34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</w:tr>
      <w:tr w:rsidR="00131A08" w:rsidRPr="00E2313A" w14:paraId="16094EE7" w14:textId="77777777" w:rsidTr="00A360A4">
        <w:trPr>
          <w:trHeight w:val="331"/>
          <w:jc w:val="center"/>
        </w:trPr>
        <w:tc>
          <w:tcPr>
            <w:tcW w:w="1158" w:type="dxa"/>
            <w:vAlign w:val="center"/>
          </w:tcPr>
          <w:p w14:paraId="6EBFD6B5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</w:tcPr>
          <w:p w14:paraId="38E0BA2B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509CC0CF" w14:textId="2A9F35D3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vAlign w:val="center"/>
          </w:tcPr>
          <w:p w14:paraId="289DA423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2AE8B83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3D2AEE4A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3047496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4CF960F4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</w:tr>
      <w:tr w:rsidR="00131A08" w:rsidRPr="00E2313A" w14:paraId="7CC5644B" w14:textId="77777777" w:rsidTr="00A360A4">
        <w:trPr>
          <w:trHeight w:val="331"/>
          <w:jc w:val="center"/>
        </w:trPr>
        <w:tc>
          <w:tcPr>
            <w:tcW w:w="1158" w:type="dxa"/>
            <w:vAlign w:val="center"/>
          </w:tcPr>
          <w:p w14:paraId="7E24BAB9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</w:tcPr>
          <w:p w14:paraId="69593122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621C3DFF" w14:textId="2A751952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vAlign w:val="center"/>
          </w:tcPr>
          <w:p w14:paraId="708343F7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6D33CE2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20D3A882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72F4472F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05BCC9D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</w:tr>
      <w:tr w:rsidR="00131A08" w:rsidRPr="00E2313A" w14:paraId="50A13FCA" w14:textId="77777777" w:rsidTr="00A360A4">
        <w:trPr>
          <w:trHeight w:val="331"/>
          <w:jc w:val="center"/>
        </w:trPr>
        <w:tc>
          <w:tcPr>
            <w:tcW w:w="1158" w:type="dxa"/>
            <w:vAlign w:val="center"/>
          </w:tcPr>
          <w:p w14:paraId="3BA59977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</w:tcPr>
          <w:p w14:paraId="6DC0303D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5AFD4CC3" w14:textId="080CCA79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vAlign w:val="center"/>
          </w:tcPr>
          <w:p w14:paraId="4276A936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D464452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6BB7F778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0B9DB633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3C6382E4" w14:textId="77777777" w:rsidR="00131A08" w:rsidRPr="00E2313A" w:rsidRDefault="00131A08" w:rsidP="00F53EAC">
            <w:pPr>
              <w:rPr>
                <w:sz w:val="18"/>
                <w:szCs w:val="18"/>
              </w:rPr>
            </w:pPr>
          </w:p>
        </w:tc>
      </w:tr>
    </w:tbl>
    <w:p w14:paraId="551915DA" w14:textId="77777777" w:rsidR="00E2313A" w:rsidRPr="00E2313A" w:rsidRDefault="00E2313A" w:rsidP="00E2313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313A" w:rsidRPr="00E2313A" w14:paraId="3EB2BFFB" w14:textId="77777777" w:rsidTr="00F53EAC">
        <w:trPr>
          <w:trHeight w:val="331"/>
        </w:trPr>
        <w:tc>
          <w:tcPr>
            <w:tcW w:w="11078" w:type="dxa"/>
            <w:shd w:val="clear" w:color="auto" w:fill="000000" w:themeFill="text1"/>
            <w:vAlign w:val="center"/>
          </w:tcPr>
          <w:p w14:paraId="3E68347F" w14:textId="77777777" w:rsidR="00E2313A" w:rsidRPr="00E2313A" w:rsidRDefault="00E2313A" w:rsidP="00F53EAC">
            <w:pPr>
              <w:jc w:val="center"/>
              <w:rPr>
                <w:b/>
                <w:sz w:val="16"/>
                <w:szCs w:val="16"/>
              </w:rPr>
            </w:pPr>
            <w:r w:rsidRPr="00E2313A">
              <w:rPr>
                <w:b/>
                <w:sz w:val="16"/>
                <w:szCs w:val="16"/>
              </w:rPr>
              <w:t>Medicaid Supplier Acknowledgment</w:t>
            </w:r>
          </w:p>
        </w:tc>
      </w:tr>
      <w:tr w:rsidR="00E2313A" w:rsidRPr="00E2313A" w14:paraId="6639F51A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6A7BE3D6" w14:textId="77777777" w:rsidR="00E2313A" w:rsidRPr="00E2313A" w:rsidRDefault="00000000" w:rsidP="00F53EAC">
            <w:pPr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41314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13A" w:rsidRPr="00E2313A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2313A" w:rsidRPr="00E2313A">
              <w:rPr>
                <w:color w:val="000000" w:themeColor="text1"/>
                <w:sz w:val="16"/>
                <w:szCs w:val="16"/>
              </w:rPr>
              <w:t xml:space="preserve"> Supplier representative has read, agreed, and applied guidance from the most recent Idaho   </w:t>
            </w:r>
          </w:p>
          <w:p w14:paraId="2DE078E9" w14:textId="77777777" w:rsidR="00E2313A" w:rsidRPr="00E2313A" w:rsidRDefault="00E2313A" w:rsidP="00F53EAC">
            <w:pPr>
              <w:rPr>
                <w:color w:val="000000" w:themeColor="text1"/>
                <w:sz w:val="16"/>
                <w:szCs w:val="16"/>
              </w:rPr>
            </w:pPr>
            <w:r w:rsidRPr="00E2313A">
              <w:rPr>
                <w:color w:val="000000" w:themeColor="text1"/>
                <w:sz w:val="16"/>
                <w:szCs w:val="16"/>
              </w:rPr>
              <w:t xml:space="preserve">    DMEPOS PA Policy and Medical Criteria Manual and Supplier Handbook.</w:t>
            </w:r>
          </w:p>
          <w:p w14:paraId="178B5944" w14:textId="01C30CEA" w:rsidR="00E2313A" w:rsidRPr="00E2313A" w:rsidRDefault="00000000" w:rsidP="00F53EAC">
            <w:pPr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0613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13A" w:rsidRPr="00E2313A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2313A" w:rsidRPr="00E2313A">
              <w:rPr>
                <w:color w:val="000000" w:themeColor="text1"/>
                <w:sz w:val="16"/>
                <w:szCs w:val="16"/>
              </w:rPr>
              <w:t xml:space="preserve"> Signed Physician</w:t>
            </w:r>
            <w:r w:rsidR="00DF1502">
              <w:rPr>
                <w:color w:val="000000" w:themeColor="text1"/>
                <w:sz w:val="16"/>
                <w:szCs w:val="16"/>
              </w:rPr>
              <w:t xml:space="preserve"> or </w:t>
            </w:r>
            <w:r w:rsidR="00402C35">
              <w:rPr>
                <w:color w:val="000000" w:themeColor="text1"/>
                <w:sz w:val="16"/>
                <w:szCs w:val="16"/>
              </w:rPr>
              <w:t>N</w:t>
            </w:r>
            <w:r w:rsidR="00DF1502">
              <w:rPr>
                <w:color w:val="000000" w:themeColor="text1"/>
                <w:sz w:val="16"/>
                <w:szCs w:val="16"/>
              </w:rPr>
              <w:t>on-</w:t>
            </w:r>
            <w:r w:rsidR="00402C35">
              <w:rPr>
                <w:color w:val="000000" w:themeColor="text1"/>
                <w:sz w:val="16"/>
                <w:szCs w:val="16"/>
              </w:rPr>
              <w:t>P</w:t>
            </w:r>
            <w:r w:rsidR="00DF1502">
              <w:rPr>
                <w:color w:val="000000" w:themeColor="text1"/>
                <w:sz w:val="16"/>
                <w:szCs w:val="16"/>
              </w:rPr>
              <w:t xml:space="preserve">hysician </w:t>
            </w:r>
            <w:r w:rsidR="00402C35">
              <w:rPr>
                <w:color w:val="000000" w:themeColor="text1"/>
                <w:sz w:val="16"/>
                <w:szCs w:val="16"/>
              </w:rPr>
              <w:t>P</w:t>
            </w:r>
            <w:r w:rsidR="00DF1502">
              <w:rPr>
                <w:color w:val="000000" w:themeColor="text1"/>
                <w:sz w:val="16"/>
                <w:szCs w:val="16"/>
              </w:rPr>
              <w:t>ractitioner’s</w:t>
            </w:r>
            <w:r w:rsidR="00E2313A" w:rsidRPr="00E2313A">
              <w:rPr>
                <w:color w:val="000000" w:themeColor="text1"/>
                <w:sz w:val="16"/>
                <w:szCs w:val="16"/>
              </w:rPr>
              <w:t xml:space="preserve"> order, Letter of Medical Necessity, and all required documentation is included.</w:t>
            </w:r>
          </w:p>
          <w:p w14:paraId="57EC3847" w14:textId="77777777" w:rsidR="00E2313A" w:rsidRPr="00E2313A" w:rsidRDefault="00000000" w:rsidP="00F53EAC">
            <w:pPr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9027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13A" w:rsidRPr="00E2313A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2313A" w:rsidRPr="00E2313A">
              <w:rPr>
                <w:color w:val="000000" w:themeColor="text1"/>
                <w:sz w:val="16"/>
                <w:szCs w:val="16"/>
              </w:rPr>
              <w:t xml:space="preserve"> Supplier understands request for services does not guarantee payment. Medicaid will not prior  </w:t>
            </w:r>
          </w:p>
          <w:p w14:paraId="1C37ECF0" w14:textId="77777777" w:rsidR="00E2313A" w:rsidRPr="00E2313A" w:rsidRDefault="00E2313A" w:rsidP="00F53EAC">
            <w:pPr>
              <w:rPr>
                <w:color w:val="000000" w:themeColor="text1"/>
                <w:sz w:val="16"/>
                <w:szCs w:val="16"/>
              </w:rPr>
            </w:pPr>
            <w:r w:rsidRPr="00E2313A">
              <w:rPr>
                <w:color w:val="000000" w:themeColor="text1"/>
                <w:sz w:val="16"/>
                <w:szCs w:val="16"/>
              </w:rPr>
              <w:t xml:space="preserve">    authorize a service unless it is required per Idaho Medicaid Fee Schedule. </w:t>
            </w:r>
          </w:p>
          <w:p w14:paraId="2889714E" w14:textId="77777777" w:rsidR="00E2313A" w:rsidRPr="00E2313A" w:rsidRDefault="00000000" w:rsidP="00F53EAC">
            <w:pPr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7134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13A" w:rsidRPr="00E2313A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2313A" w:rsidRPr="00E2313A">
              <w:rPr>
                <w:color w:val="000000" w:themeColor="text1"/>
                <w:sz w:val="16"/>
                <w:szCs w:val="16"/>
              </w:rPr>
              <w:t xml:space="preserve"> Supplier understands PA requests must be complete and valid or it will be denied due to </w:t>
            </w:r>
          </w:p>
          <w:p w14:paraId="3BCC8711" w14:textId="77777777" w:rsidR="00E2313A" w:rsidRPr="00E2313A" w:rsidRDefault="00E2313A" w:rsidP="00F53EAC">
            <w:pPr>
              <w:rPr>
                <w:b/>
                <w:color w:val="000000" w:themeColor="text1"/>
                <w:sz w:val="16"/>
                <w:szCs w:val="16"/>
              </w:rPr>
            </w:pPr>
            <w:r w:rsidRPr="00E2313A">
              <w:rPr>
                <w:color w:val="000000" w:themeColor="text1"/>
                <w:sz w:val="16"/>
                <w:szCs w:val="16"/>
              </w:rPr>
              <w:t xml:space="preserve">    incomplete documentation</w:t>
            </w:r>
            <w:r w:rsidRPr="00E2313A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</w:p>
          <w:p w14:paraId="306666D3" w14:textId="77777777" w:rsidR="00E2313A" w:rsidRPr="00E2313A" w:rsidRDefault="00000000" w:rsidP="00F53EAC">
            <w:pPr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444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13A" w:rsidRPr="00E2313A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E2313A" w:rsidRPr="00E2313A">
              <w:rPr>
                <w:color w:val="000000" w:themeColor="text1"/>
                <w:sz w:val="16"/>
                <w:szCs w:val="16"/>
              </w:rPr>
              <w:t xml:space="preserve"> For PAs exceeding limitations, indicate how many units have already been dispensed and dates delivered.</w:t>
            </w:r>
          </w:p>
          <w:p w14:paraId="638389B6" w14:textId="77777777" w:rsidR="00E2313A" w:rsidRPr="00E2313A" w:rsidRDefault="00E2313A" w:rsidP="00F53EAC">
            <w:pPr>
              <w:rPr>
                <w:color w:val="000000" w:themeColor="text1"/>
                <w:sz w:val="16"/>
                <w:szCs w:val="16"/>
              </w:rPr>
            </w:pPr>
            <w:r w:rsidRPr="00E2313A">
              <w:rPr>
                <w:color w:val="000000" w:themeColor="text1"/>
                <w:sz w:val="16"/>
                <w:szCs w:val="16"/>
              </w:rPr>
              <w:t xml:space="preserve">    Units Dispensed: ___________________________ Date Delivered: ___________________________</w:t>
            </w:r>
          </w:p>
          <w:p w14:paraId="4846FBE2" w14:textId="3689E925" w:rsidR="00E2313A" w:rsidRPr="00E2313A" w:rsidRDefault="00E2313A" w:rsidP="00F53E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87CC4C7" w14:textId="77777777" w:rsidR="00E2313A" w:rsidRDefault="00E2313A" w:rsidP="00E2313A"/>
    <w:p w14:paraId="3CF35D1B" w14:textId="77777777" w:rsidR="00171BEF" w:rsidRPr="006F01C1" w:rsidRDefault="00171BEF" w:rsidP="00171BEF">
      <w:pPr>
        <w:pStyle w:val="ListParagraph"/>
        <w:numPr>
          <w:ilvl w:val="0"/>
          <w:numId w:val="3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>The status of a prior authorization request may be checked</w:t>
      </w:r>
      <w:r>
        <w:rPr>
          <w:i/>
          <w:iCs/>
          <w:sz w:val="18"/>
          <w:szCs w:val="18"/>
        </w:rPr>
        <w:t xml:space="preserve"> via portal or</w:t>
      </w:r>
      <w:r w:rsidRPr="006F01C1">
        <w:rPr>
          <w:i/>
          <w:iCs/>
          <w:sz w:val="18"/>
          <w:szCs w:val="18"/>
        </w:rPr>
        <w:t xml:space="preserve"> by calling (866) 538-9510.</w:t>
      </w:r>
    </w:p>
    <w:p w14:paraId="5F479DA3" w14:textId="77777777" w:rsidR="00171BEF" w:rsidRPr="006F01C1" w:rsidRDefault="00171BEF" w:rsidP="00171BEF">
      <w:pPr>
        <w:pStyle w:val="ListParagraph"/>
        <w:numPr>
          <w:ilvl w:val="0"/>
          <w:numId w:val="3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 xml:space="preserve">Any questions regarding this process may be sent to </w:t>
      </w:r>
      <w:hyperlink r:id="rId12" w:history="1">
        <w:r w:rsidRPr="006F01C1">
          <w:rPr>
            <w:rStyle w:val="Hyperlink"/>
            <w:i/>
            <w:iCs/>
            <w:sz w:val="18"/>
            <w:szCs w:val="18"/>
          </w:rPr>
          <w:t>IDMedicaidsupport@telligen.com</w:t>
        </w:r>
      </w:hyperlink>
    </w:p>
    <w:p w14:paraId="2F4BB8A7" w14:textId="3CADC1EB" w:rsidR="0043443D" w:rsidRPr="00171BEF" w:rsidRDefault="00171BEF" w:rsidP="00171BEF">
      <w:pPr>
        <w:pStyle w:val="ListParagraph"/>
        <w:numPr>
          <w:ilvl w:val="0"/>
          <w:numId w:val="3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>More information is available at idmedicaid.telligen.com</w:t>
      </w:r>
    </w:p>
    <w:sectPr w:rsidR="0043443D" w:rsidRPr="00171BEF" w:rsidSect="008509F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C779" w14:textId="77777777" w:rsidR="00FE6B04" w:rsidRDefault="00FE6B04" w:rsidP="00071120">
      <w:r>
        <w:separator/>
      </w:r>
    </w:p>
  </w:endnote>
  <w:endnote w:type="continuationSeparator" w:id="0">
    <w:p w14:paraId="082F44BD" w14:textId="77777777" w:rsidR="00FE6B04" w:rsidRDefault="00FE6B04" w:rsidP="000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925BE" w:rsidRPr="007C0F88" w14:paraId="715D6F1B" w14:textId="77777777" w:rsidTr="002B3F68">
      <w:tc>
        <w:tcPr>
          <w:tcW w:w="3116" w:type="dxa"/>
          <w:shd w:val="clear" w:color="auto" w:fill="009DDC"/>
        </w:tcPr>
        <w:p w14:paraId="2A14D631" w14:textId="32F5ECC5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  <w:r>
            <w:rPr>
              <w:color w:val="FFFFFF" w:themeColor="background1"/>
            </w:rPr>
            <w:t>© Telligen 2021</w:t>
          </w:r>
        </w:p>
      </w:tc>
      <w:tc>
        <w:tcPr>
          <w:tcW w:w="3117" w:type="dxa"/>
          <w:shd w:val="clear" w:color="auto" w:fill="009DDC"/>
        </w:tcPr>
        <w:p w14:paraId="7C69F21C" w14:textId="77777777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</w:p>
      </w:tc>
      <w:tc>
        <w:tcPr>
          <w:tcW w:w="3117" w:type="dxa"/>
          <w:shd w:val="clear" w:color="auto" w:fill="009DDC"/>
        </w:tcPr>
        <w:p w14:paraId="077A13FC" w14:textId="150D62DF" w:rsidR="000925BE" w:rsidRPr="00A86A59" w:rsidRDefault="000925BE" w:rsidP="000925BE">
          <w:pPr>
            <w:pStyle w:val="Footer"/>
            <w:jc w:val="right"/>
            <w:rPr>
              <w:color w:val="FFFFFF" w:themeColor="background1"/>
            </w:rPr>
          </w:pPr>
          <w:r w:rsidRPr="000925BE">
            <w:rPr>
              <w:b/>
              <w:bCs/>
              <w:color w:val="FFFFFF" w:themeColor="background1"/>
            </w:rPr>
            <w:fldChar w:fldCharType="begin"/>
          </w:r>
          <w:r w:rsidRPr="000925BE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0925BE">
            <w:rPr>
              <w:b/>
              <w:bCs/>
              <w:color w:val="FFFFFF" w:themeColor="background1"/>
            </w:rPr>
            <w:fldChar w:fldCharType="separate"/>
          </w:r>
          <w:r w:rsidRPr="000925BE">
            <w:rPr>
              <w:b/>
              <w:bCs/>
              <w:noProof/>
              <w:color w:val="FFFFFF" w:themeColor="background1"/>
            </w:rPr>
            <w:t>1</w:t>
          </w:r>
          <w:r w:rsidRPr="000925BE">
            <w:rPr>
              <w:b/>
              <w:bCs/>
              <w:noProof/>
              <w:color w:val="FFFFFF" w:themeColor="background1"/>
            </w:rPr>
            <w:fldChar w:fldCharType="end"/>
          </w:r>
          <w:r w:rsidRPr="000925BE">
            <w:rPr>
              <w:b/>
              <w:bCs/>
              <w:color w:val="FFFFFF" w:themeColor="background1"/>
            </w:rPr>
            <w:t xml:space="preserve"> | </w:t>
          </w:r>
          <w:r w:rsidRPr="000925BE">
            <w:rPr>
              <w:color w:val="FFFFFF" w:themeColor="background1"/>
              <w:spacing w:val="60"/>
            </w:rPr>
            <w:t>Page</w:t>
          </w:r>
        </w:p>
      </w:tc>
    </w:tr>
  </w:tbl>
  <w:p w14:paraId="48D3DFD4" w14:textId="77777777" w:rsidR="000925BE" w:rsidRDefault="0009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CE55" w14:textId="77777777" w:rsidR="00FE6B04" w:rsidRDefault="00FE6B04" w:rsidP="00071120">
      <w:r>
        <w:separator/>
      </w:r>
    </w:p>
  </w:footnote>
  <w:footnote w:type="continuationSeparator" w:id="0">
    <w:p w14:paraId="4D0BACEE" w14:textId="77777777" w:rsidR="00FE6B04" w:rsidRDefault="00FE6B04" w:rsidP="0007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727F" w14:textId="3788AF9B" w:rsidR="00071120" w:rsidRDefault="00071120" w:rsidP="00071120">
    <w:pPr>
      <w:pStyle w:val="Header"/>
    </w:pPr>
    <w:r w:rsidRPr="0007112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8F5058" wp14:editId="7286F2F9">
              <wp:simplePos x="0" y="0"/>
              <wp:positionH relativeFrom="column">
                <wp:posOffset>304165</wp:posOffset>
              </wp:positionH>
              <wp:positionV relativeFrom="paragraph">
                <wp:posOffset>-123825</wp:posOffset>
              </wp:positionV>
              <wp:extent cx="4486275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62D5B" w14:textId="1F86827C" w:rsidR="00071120" w:rsidRPr="00CE6110" w:rsidRDefault="008509FC" w:rsidP="00071120">
                          <w:pPr>
                            <w:pStyle w:val="Titl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Idaho </w:t>
                          </w:r>
                          <w:r w:rsidR="00CE6110" w:rsidRPr="00CE6110">
                            <w:rPr>
                              <w:sz w:val="28"/>
                              <w:szCs w:val="28"/>
                            </w:rPr>
                            <w:t xml:space="preserve">Medicaid </w:t>
                          </w:r>
                          <w:r w:rsidR="00E2313A">
                            <w:rPr>
                              <w:sz w:val="28"/>
                              <w:szCs w:val="28"/>
                            </w:rPr>
                            <w:t xml:space="preserve">Infant </w:t>
                          </w:r>
                          <w:r>
                            <w:rPr>
                              <w:sz w:val="28"/>
                              <w:szCs w:val="28"/>
                            </w:rPr>
                            <w:t>F</w:t>
                          </w:r>
                          <w:r w:rsidR="00E2313A">
                            <w:rPr>
                              <w:sz w:val="28"/>
                              <w:szCs w:val="28"/>
                            </w:rPr>
                            <w:t>ormula P</w:t>
                          </w:r>
                          <w:r w:rsidR="00171BEF">
                            <w:rPr>
                              <w:sz w:val="28"/>
                              <w:szCs w:val="28"/>
                            </w:rPr>
                            <w:t>rior Authorization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50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95pt;margin-top:-9.75pt;width:353.2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" filled="f" stroked="f">
              <v:textbox>
                <w:txbxContent>
                  <w:p w14:paraId="1FE62D5B" w14:textId="1F86827C" w:rsidR="00071120" w:rsidRPr="00CE6110" w:rsidRDefault="008509FC" w:rsidP="00071120">
                    <w:pPr>
                      <w:pStyle w:val="Title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Idaho </w:t>
                    </w:r>
                    <w:r w:rsidR="00CE6110" w:rsidRPr="00CE6110">
                      <w:rPr>
                        <w:sz w:val="28"/>
                        <w:szCs w:val="28"/>
                      </w:rPr>
                      <w:t xml:space="preserve">Medicaid </w:t>
                    </w:r>
                    <w:r w:rsidR="00E2313A">
                      <w:rPr>
                        <w:sz w:val="28"/>
                        <w:szCs w:val="28"/>
                      </w:rPr>
                      <w:t xml:space="preserve">Infant </w:t>
                    </w:r>
                    <w:r>
                      <w:rPr>
                        <w:sz w:val="28"/>
                        <w:szCs w:val="28"/>
                      </w:rPr>
                      <w:t>F</w:t>
                    </w:r>
                    <w:r w:rsidR="00E2313A">
                      <w:rPr>
                        <w:sz w:val="28"/>
                        <w:szCs w:val="28"/>
                      </w:rPr>
                      <w:t>ormula P</w:t>
                    </w:r>
                    <w:r w:rsidR="00171BEF">
                      <w:rPr>
                        <w:sz w:val="28"/>
                        <w:szCs w:val="28"/>
                      </w:rPr>
                      <w:t>rior Authorization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71120">
      <w:rPr>
        <w:noProof/>
      </w:rPr>
      <w:drawing>
        <wp:anchor distT="0" distB="0" distL="114300" distR="114300" simplePos="0" relativeHeight="251659264" behindDoc="0" locked="0" layoutInCell="1" allowOverlap="1" wp14:anchorId="0AB59821" wp14:editId="33032E33">
          <wp:simplePos x="0" y="0"/>
          <wp:positionH relativeFrom="page">
            <wp:posOffset>86264</wp:posOffset>
          </wp:positionH>
          <wp:positionV relativeFrom="topMargin">
            <wp:posOffset>189973</wp:posOffset>
          </wp:positionV>
          <wp:extent cx="7772400" cy="720090"/>
          <wp:effectExtent l="0" t="0" r="0" b="3810"/>
          <wp:wrapSquare wrapText="bothSides"/>
          <wp:docPr id="7" name="Picture 7" descr="Telligen Template 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ligen Template 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1" b="88727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BCA"/>
    <w:multiLevelType w:val="hybridMultilevel"/>
    <w:tmpl w:val="5B04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C26"/>
    <w:multiLevelType w:val="hybridMultilevel"/>
    <w:tmpl w:val="486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6BA3"/>
    <w:multiLevelType w:val="hybridMultilevel"/>
    <w:tmpl w:val="23BA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33148">
    <w:abstractNumId w:val="1"/>
  </w:num>
  <w:num w:numId="2" w16cid:durableId="1605767249">
    <w:abstractNumId w:val="0"/>
  </w:num>
  <w:num w:numId="3" w16cid:durableId="1359817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20"/>
    <w:rsid w:val="00016A5A"/>
    <w:rsid w:val="00071120"/>
    <w:rsid w:val="00077E43"/>
    <w:rsid w:val="000925BE"/>
    <w:rsid w:val="00131A08"/>
    <w:rsid w:val="00171BEF"/>
    <w:rsid w:val="001A5176"/>
    <w:rsid w:val="00234AA6"/>
    <w:rsid w:val="00264B29"/>
    <w:rsid w:val="003140A2"/>
    <w:rsid w:val="00361BB3"/>
    <w:rsid w:val="00402C35"/>
    <w:rsid w:val="00406516"/>
    <w:rsid w:val="0043443D"/>
    <w:rsid w:val="005530B9"/>
    <w:rsid w:val="00625BCD"/>
    <w:rsid w:val="006F532E"/>
    <w:rsid w:val="008509FC"/>
    <w:rsid w:val="009229C2"/>
    <w:rsid w:val="0097210F"/>
    <w:rsid w:val="009821FF"/>
    <w:rsid w:val="009B7BC1"/>
    <w:rsid w:val="009E2FA8"/>
    <w:rsid w:val="00A360A4"/>
    <w:rsid w:val="00A61036"/>
    <w:rsid w:val="00B0546B"/>
    <w:rsid w:val="00BB3889"/>
    <w:rsid w:val="00C2218E"/>
    <w:rsid w:val="00CB2503"/>
    <w:rsid w:val="00CE6110"/>
    <w:rsid w:val="00D80831"/>
    <w:rsid w:val="00DF1502"/>
    <w:rsid w:val="00E2313A"/>
    <w:rsid w:val="00E40568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79236"/>
  <w15:chartTrackingRefBased/>
  <w15:docId w15:val="{A09E10D0-9BFD-408E-84A8-9456241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20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120"/>
    <w:pPr>
      <w:keepNext/>
      <w:keepLines/>
      <w:spacing w:before="40" w:after="0"/>
      <w:outlineLvl w:val="1"/>
    </w:pPr>
    <w:rPr>
      <w:rFonts w:eastAsiaTheme="majorEastAsia" w:cstheme="majorBidi"/>
      <w:color w:val="00B0F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120"/>
    <w:pPr>
      <w:keepNext/>
      <w:keepLines/>
      <w:spacing w:before="40" w:after="0"/>
      <w:outlineLvl w:val="2"/>
    </w:pPr>
    <w:rPr>
      <w:rFonts w:eastAsiaTheme="majorEastAsia" w:cstheme="majorBidi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12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9DD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0"/>
  </w:style>
  <w:style w:type="paragraph" w:styleId="Footer">
    <w:name w:val="footer"/>
    <w:basedOn w:val="Normal"/>
    <w:link w:val="Foot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0"/>
  </w:style>
  <w:style w:type="character" w:customStyle="1" w:styleId="Heading1Char">
    <w:name w:val="Heading 1 Char"/>
    <w:basedOn w:val="DefaultParagraphFont"/>
    <w:link w:val="Heading1"/>
    <w:uiPriority w:val="9"/>
    <w:rsid w:val="00071120"/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0"/>
    <w:rPr>
      <w:rFonts w:ascii="Century Gothic" w:eastAsiaTheme="majorEastAsia" w:hAnsi="Century Gothic" w:cstheme="majorBidi"/>
      <w:color w:val="00B0F0"/>
    </w:rPr>
  </w:style>
  <w:style w:type="character" w:customStyle="1" w:styleId="Heading3Char">
    <w:name w:val="Heading 3 Char"/>
    <w:basedOn w:val="DefaultParagraphFont"/>
    <w:link w:val="Heading3"/>
    <w:uiPriority w:val="9"/>
    <w:rsid w:val="00071120"/>
    <w:rPr>
      <w:rFonts w:ascii="Century Gothic" w:eastAsiaTheme="majorEastAsia" w:hAnsi="Century Gothic" w:cstheme="majorBidi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71120"/>
    <w:rPr>
      <w:rFonts w:ascii="Century Gothic" w:eastAsiaTheme="majorEastAsia" w:hAnsi="Century Gothic" w:cstheme="majorBidi"/>
      <w:i/>
      <w:iCs/>
      <w:color w:val="009DDC"/>
    </w:rPr>
  </w:style>
  <w:style w:type="paragraph" w:styleId="ListParagraph">
    <w:name w:val="List Paragraph"/>
    <w:basedOn w:val="Normal"/>
    <w:uiPriority w:val="34"/>
    <w:qFormat/>
    <w:rsid w:val="000711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1120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71120"/>
    <w:rPr>
      <w:rFonts w:ascii="Century Gothic" w:eastAsiaTheme="majorEastAsia" w:hAnsi="Century Gothic" w:cstheme="majorBidi"/>
      <w:color w:val="FFFFFF" w:themeColor="background1"/>
      <w:spacing w:val="-10"/>
      <w:kern w:val="28"/>
      <w:sz w:val="36"/>
      <w:szCs w:val="36"/>
    </w:rPr>
  </w:style>
  <w:style w:type="table" w:styleId="TableGrid">
    <w:name w:val="Table Grid"/>
    <w:basedOn w:val="TableNormal"/>
    <w:uiPriority w:val="39"/>
    <w:rsid w:val="0009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B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A5A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A5A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Medicaidsupport@tellige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qualitrac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ate xmlns="e30ca12c-c950-48af-a1ca-74896a5eaf9e">2016-06-01T05:00:00+00:00</Contract_x0020_Date>
    <Contract_x0020_Contributor xmlns="e30ca12c-c950-48af-a1ca-74896a5eaf9e">
      <UserInfo>
        <DisplayName>CLM_Idaho Medicaid UM Contributors</DisplayName>
        <AccountId>180</AccountId>
        <AccountType/>
      </UserInfo>
    </Contract_x0020_Contributor>
    <JIRA_x0020_URL xmlns="e30ca12c-c950-48af-a1ca-74896a5eaf9e">
      <Url>https://jira.telligen.com/browse/PSHS-12</Url>
      <Description>https://jira.telligen.com/browse/PSHS-12</Description>
    </JIRA_x0020_URL>
    <TaxCatchAll xmlns="e30ca12c-c950-48af-a1ca-74896a5eaf9e">
      <Value>20</Value>
      <Value>15</Value>
    </TaxCatchAll>
    <Contract_x0020_Owner xmlns="e30ca12c-c950-48af-a1ca-74896a5eaf9e">
      <UserInfo>
        <DisplayName>CLM_Idaho Medicaid UM Contract Owners</DisplayName>
        <AccountId>179</AccountId>
        <AccountType/>
      </UserInfo>
      <UserInfo>
        <DisplayName>Nancy Johnson</DisplayName>
        <AccountId>359</AccountId>
        <AccountType/>
      </UserInfo>
      <UserInfo>
        <DisplayName>Miranda Wilkinson</DisplayName>
        <AccountId>644</AccountId>
        <AccountType/>
      </UserInfo>
    </Contract_x0020_Owner>
    <DocumentSetDescription xmlns="http://schemas.microsoft.com/sharepoint/v3">Idaho Medicaid UM</DocumentSetDescription>
    <iaa76d4e08994ec48706538f7529ede7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SHS</TermName>
          <TermId xmlns="http://schemas.microsoft.com/office/infopath/2007/PartnerControls">0aaa6c9d-7e31-43c4-82fa-49c1e077d444</TermId>
        </TermInfo>
      </Terms>
    </iaa76d4e08994ec48706538f7529ede7>
    <e60c2915126946eb8889655a198a6342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Idaho Medicaid UM</TermName>
          <TermId xmlns="http://schemas.microsoft.com/office/infopath/2007/PartnerControls">cd9459fe-7b75-4730-9bb8-3e92564bbb60</TermId>
        </TermInfo>
      </Terms>
    </e60c2915126946eb8889655a198a6342>
    <Contract_x0020_Expiration_x0020_Date xmlns="e30ca12c-c950-48af-a1ca-74896a5eaf9e">2023-06-30T05:00:00+00:00</Contract_x0020_Expiration_x0020_Date>
    <Contract_x0020_Status xmlns="e30ca12c-c950-48af-a1ca-74896a5eaf9e">Active</Contract_x0020_Status>
  </documentManagement>
</p:properties>
</file>

<file path=customXml/item2.xml><?xml version="1.0" encoding="utf-8"?>
<?mso-contentType ?>
<SharedContentType xmlns="Microsoft.SharePoint.Taxonomy.ContentTypeSync" SourceId="81c8d884-b9d6-4270-bb74-2ecbd22f1268" ContentTypeId="0x010100AC61D68A28CBF74CB15F5162B8C64F92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 SOP" ma:contentTypeID="0x010100AC61D68A28CBF74CB15F5162B8C64F92010043E67CCF34524A4780C00BCAB6DFDC43" ma:contentTypeVersion="72" ma:contentTypeDescription="" ma:contentTypeScope="" ma:versionID="75e7708c500bb22a39610dd2824e71ef">
  <xsd:schema xmlns:xsd="http://www.w3.org/2001/XMLSchema" xmlns:xs="http://www.w3.org/2001/XMLSchema" xmlns:p="http://schemas.microsoft.com/office/2006/metadata/properties" xmlns:ns1="http://schemas.microsoft.com/sharepoint/v3" xmlns:ns2="e30ca12c-c950-48af-a1ca-74896a5eaf9e" targetNamespace="http://schemas.microsoft.com/office/2006/metadata/properties" ma:root="true" ma:fieldsID="36b1ccb41482fbc36e4a10f5aab6c8e7" ns1:_="" ns2:_="">
    <xsd:import namespace="http://schemas.microsoft.com/sharepoint/v3"/>
    <xsd:import namespace="e30ca12c-c950-48af-a1ca-74896a5ea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Contract_x0020_Date" minOccurs="0"/>
                <xsd:element ref="ns2:Contract_x0020_Owner" minOccurs="0"/>
                <xsd:element ref="ns2:Contract_x0020_Status"/>
                <xsd:element ref="ns2:Contract_x0020_Contributor" minOccurs="0"/>
                <xsd:element ref="ns2:JIRA_x0020_URL" minOccurs="0"/>
                <xsd:element ref="ns2:Contract_x0020_Expiration_x0020_Date" minOccurs="0"/>
                <xsd:element ref="ns2:iaa76d4e08994ec48706538f7529ede7" minOccurs="0"/>
                <xsd:element ref="ns2:TaxCatchAll" minOccurs="0"/>
                <xsd:element ref="ns2:TaxCatchAllLabel" minOccurs="0"/>
                <xsd:element ref="ns2:e60c2915126946eb8889655a198a63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a12c-c950-48af-a1ca-74896a5eaf9e" elementFormDefault="qualified">
    <xsd:import namespace="http://schemas.microsoft.com/office/2006/documentManagement/types"/>
    <xsd:import namespace="http://schemas.microsoft.com/office/infopath/2007/PartnerControls"/>
    <xsd:element name="Contract_x0020_Date" ma:index="9" nillable="true" ma:displayName="Contract Date" ma:description="The date the contract was accepted. (?)" ma:format="DateOnly" ma:internalName="Contract_x0020_Date">
      <xsd:simpleType>
        <xsd:restriction base="dms:DateTime"/>
      </xsd:simpleType>
    </xsd:element>
    <xsd:element name="Contract_x0020_Owner" ma:index="10" nillable="true" ma:displayName="Contract Owner" ma:description="The owner of this contract." ma:list="UserInfo" ma:SearchPeopleOnly="false" ma:SharePointGroup="0" ma:internalName="Contrac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Status" ma:index="11" ma:displayName="Contract Status" ma:description="Current status of the contract." ma:format="Dropdown" ma:indexed="true" ma:internalName="Contract_x0020_Status">
      <xsd:simpleType>
        <xsd:restriction base="dms:Choice">
          <xsd:enumeration value="Inactive"/>
          <xsd:enumeration value="Active"/>
        </xsd:restriction>
      </xsd:simpleType>
    </xsd:element>
    <xsd:element name="Contract_x0020_Contributor" ma:index="12" nillable="true" ma:displayName="Contract Contributor" ma:list="UserInfo" ma:SearchPeopleOnly="false" ma:SharePointGroup="0" ma:internalName="Contract_x0020_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IRA_x0020_URL" ma:index="13" nillable="true" ma:displayName="JIRA URL" ma:format="Hyperlink" ma:internalName="JIRA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act_x0020_Expiration_x0020_Date" ma:index="14" nillable="true" ma:displayName="Contract Expiration Date" ma:description="The date that this contract expires." ma:format="DateOnly" ma:internalName="Contract_x0020_Expiration_x0020_Date">
      <xsd:simpleType>
        <xsd:restriction base="dms:DateTime"/>
      </xsd:simpleType>
    </xsd:element>
    <xsd:element name="iaa76d4e08994ec48706538f7529ede7" ma:index="15" nillable="true" ma:taxonomy="true" ma:internalName="iaa76d4e08994ec48706538f7529ede7" ma:taxonomyFieldName="Business_x0020_Unit" ma:displayName="Business Unit" ma:indexed="true" ma:default="" ma:fieldId="{2aa76d4e-0899-4ec4-8706-538f7529ede7}" ma:sspId="81c8d884-b9d6-4270-bb74-2ecbd22f1268" ma:termSetId="cf53f267-389d-4c4a-8be6-cdde36049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ab072a1-f067-4dd0-aae8-0be0be315209}" ma:internalName="TaxCatchAll" ma:showField="CatchAllData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ab072a1-f067-4dd0-aae8-0be0be315209}" ma:internalName="TaxCatchAllLabel" ma:readOnly="true" ma:showField="CatchAllDataLabel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c2915126946eb8889655a198a6342" ma:index="19" nillable="true" ma:taxonomy="true" ma:internalName="e60c2915126946eb8889655a198a6342" ma:taxonomyFieldName="CLM_x0020_Client_x0020_Name" ma:displayName="CLM Client Name" ma:default="" ma:fieldId="{e60c2915-1269-46eb-8889-655a198a6342}" ma:sspId="81c8d884-b9d6-4270-bb74-2ecbd22f1268" ma:termSetId="5b077e6e-d602-47b7-8f74-c8dc06361ee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52F79-6D3C-49CD-8F2D-5DF3E145A3A1}">
  <ds:schemaRefs>
    <ds:schemaRef ds:uri="http://schemas.microsoft.com/office/2006/metadata/properties"/>
    <ds:schemaRef ds:uri="http://schemas.microsoft.com/office/infopath/2007/PartnerControls"/>
    <ds:schemaRef ds:uri="e30ca12c-c950-48af-a1ca-74896a5eaf9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31805E-A60D-4B20-856E-986782CB3694}"/>
</file>

<file path=customXml/itemProps3.xml><?xml version="1.0" encoding="utf-8"?>
<ds:datastoreItem xmlns:ds="http://schemas.openxmlformats.org/officeDocument/2006/customXml" ds:itemID="{8B6E1E2A-999E-468B-B9CD-785BA0759B65}"/>
</file>

<file path=customXml/itemProps4.xml><?xml version="1.0" encoding="utf-8"?>
<ds:datastoreItem xmlns:ds="http://schemas.openxmlformats.org/officeDocument/2006/customXml" ds:itemID="{95F91503-590F-49C5-B096-710C5020F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Hassebrock</dc:creator>
  <cp:keywords/>
  <dc:description/>
  <cp:lastModifiedBy>Miranda Wilkinson</cp:lastModifiedBy>
  <cp:revision>10</cp:revision>
  <dcterms:created xsi:type="dcterms:W3CDTF">2022-12-22T22:02:00Z</dcterms:created>
  <dcterms:modified xsi:type="dcterms:W3CDTF">2022-12-30T17:27:00Z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0x010100AC61D68A28CBF74CB15F5162B8C64F92010043E67CCF34524A4780C00BCAB6DFDC43</vt:lpwstr>
  </property>
  <property fmtid="{D5CDD505-2E9C-101B-9397-08002B2CF9AE}" pid="3" name="Business Unit">
    <vt:lpwstr>20</vt:lpwstr>
  </property>
  <property fmtid="{D5CDD505-2E9C-101B-9397-08002B2CF9AE}" pid="4" name="CLM Client Name">
    <vt:lpwstr>15</vt:lpwstr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</Properties>
</file>